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46226B">
        <w:rPr>
          <w:rFonts w:ascii="Times New Roman" w:hAnsi="Times New Roman" w:cs="Times New Roman"/>
          <w:noProof/>
          <w:sz w:val="26"/>
          <w:szCs w:val="26"/>
        </w:rPr>
        <w:t>Tuesday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1A154F">
        <w:rPr>
          <w:rFonts w:ascii="Times New Roman" w:hAnsi="Times New Roman" w:cs="Times New Roman"/>
          <w:noProof/>
          <w:sz w:val="26"/>
          <w:szCs w:val="26"/>
        </w:rPr>
        <w:t xml:space="preserve">September </w:t>
      </w:r>
      <w:r w:rsidR="0046226B">
        <w:rPr>
          <w:rFonts w:ascii="Times New Roman" w:hAnsi="Times New Roman" w:cs="Times New Roman"/>
          <w:noProof/>
          <w:sz w:val="26"/>
          <w:szCs w:val="26"/>
        </w:rPr>
        <w:t>28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59" w:rsidRPr="00A2698F" w:rsidRDefault="00DB0939" w:rsidP="00A2698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1414F" w:rsidRDefault="00D1414F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Late bus </w:t>
      </w:r>
      <w:r w:rsidR="00727F5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scholars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go to the cafeteria before 4pm to sign in with staff. Make sure you have a late bus pass in your hand from your teacher.</w:t>
      </w:r>
    </w:p>
    <w:p w:rsidR="00ED54B3" w:rsidRDefault="00ED54B3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836CF7" w:rsidRDefault="00836CF7" w:rsidP="00836CF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36CF7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The HHS Band Clu</w:t>
      </w:r>
      <w:r w:rsidR="008249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b will hold its first meeting</w:t>
      </w:r>
      <w:r w:rsidRPr="00836CF7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  <w:r w:rsidR="0046226B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toda</w:t>
      </w:r>
      <w:bookmarkStart w:id="0" w:name="_GoBack"/>
      <w:bookmarkEnd w:id="0"/>
      <w:r w:rsidR="0046226B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y</w:t>
      </w:r>
      <w:r w:rsidRPr="00836CF7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from 2:30-4PM in the HHS band room</w:t>
      </w:r>
      <w:r w:rsidR="0046226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836CF7">
        <w:rPr>
          <w:rFonts w:ascii="Times New Roman" w:eastAsia="Times New Roman" w:hAnsi="Times New Roman" w:cs="Times New Roman"/>
          <w:color w:val="333333"/>
          <w:sz w:val="26"/>
          <w:szCs w:val="26"/>
        </w:rPr>
        <w:t>(during After-School Band class).This new club format is designed to unite all the HHS Band classes and to include band members not enrolled in band class.</w:t>
      </w:r>
    </w:p>
    <w:p w:rsidR="0046226B" w:rsidRDefault="0046226B" w:rsidP="00836CF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46226B" w:rsidRPr="0046226B" w:rsidRDefault="0046226B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6226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Key Club Meeting Tuesday September 28 at 2:15 in room F19</w:t>
      </w:r>
      <w:r w:rsidRPr="0046226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46226B" w:rsidRPr="0046226B" w:rsidRDefault="0046226B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46226B" w:rsidRPr="0046226B" w:rsidRDefault="0046226B" w:rsidP="00836CF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6226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Anime Club will be wrapping up </w:t>
      </w:r>
      <w:proofErr w:type="spellStart"/>
      <w:r w:rsidRPr="0046226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Mecha</w:t>
      </w:r>
      <w:proofErr w:type="spellEnd"/>
      <w:r w:rsidRPr="0046226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Month this Tuesday with the movie </w:t>
      </w:r>
      <w:proofErr w:type="spellStart"/>
      <w:r w:rsidRPr="0046226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Promare</w:t>
      </w:r>
      <w:proofErr w:type="spellEnd"/>
      <w:r w:rsidRPr="0046226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! Join us at 2:10 in room 108 and ends at 4:00! Next month in celebration of October kicks off horror month. Hope to see you all there!</w:t>
      </w:r>
    </w:p>
    <w:p w:rsidR="008533F4" w:rsidRDefault="008533F4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8533F4" w:rsidRDefault="008533F4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533F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There will be a quick wrestling team meeting after school </w:t>
      </w:r>
      <w:r w:rsidR="0046226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today</w:t>
      </w:r>
      <w:r w:rsidRPr="008533F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in the Cafeteria, all potential participants should attend</w:t>
      </w:r>
      <w:r w:rsid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DD1B5F" w:rsidRDefault="00DD1B5F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DD1B5F" w:rsidRDefault="00DD1B5F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Come join us for our first Gay Straight Alliance meeting on Thursday, Sept. 30</w:t>
      </w:r>
      <w:r w:rsidRPr="00DD1B5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from 2:10-3:45 in room M23. See Mrs.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Aloisi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for details.</w:t>
      </w:r>
    </w:p>
    <w:p w:rsidR="00601F2E" w:rsidRDefault="00601F2E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601F2E" w:rsidRPr="00601F2E" w:rsidRDefault="00601F2E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All young writers, story tellers, and poets: Creative Writing Club begins this week right after school on Thursday in Mr. </w:t>
      </w:r>
      <w:proofErr w:type="spellStart"/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Kucker's</w:t>
      </w:r>
      <w:proofErr w:type="spellEnd"/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room, room 202. Come share your work, hear the work of fellow writers, and celebrate the voices and stories of your generation. Once again, Thursday, 2:05 room 202 with Mr. </w:t>
      </w:r>
      <w:proofErr w:type="spellStart"/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Kucker</w:t>
      </w:r>
      <w:proofErr w:type="spellEnd"/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601F2E" w:rsidRPr="00601F2E" w:rsidRDefault="00601F2E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D1414F" w:rsidRPr="00824932" w:rsidRDefault="00824932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2493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Calling all civic-minded scholars: Brown and Gold, the school newspaper, will hold its first meeting right after school NEXT Wednesday in room 202 with Mr. </w:t>
      </w:r>
      <w:proofErr w:type="spellStart"/>
      <w:r w:rsidRPr="0082493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Kucker</w:t>
      </w:r>
      <w:proofErr w:type="spellEnd"/>
      <w:r w:rsidRPr="0082493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and Mr. Ryan. Again, Brown and Gold's first meeting will be held NEXT Wednesday in room 202. If you are interested in any form of journalism please join us.</w:t>
      </w:r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55"/>
    <w:rsid w:val="00145FE5"/>
    <w:rsid w:val="00147517"/>
    <w:rsid w:val="001502F1"/>
    <w:rsid w:val="001510FB"/>
    <w:rsid w:val="0015220E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373D"/>
    <w:rsid w:val="00463886"/>
    <w:rsid w:val="004638B5"/>
    <w:rsid w:val="004654BE"/>
    <w:rsid w:val="00466675"/>
    <w:rsid w:val="004669DE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137C"/>
    <w:rsid w:val="00681D6D"/>
    <w:rsid w:val="00682984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5C1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9BA"/>
    <w:rsid w:val="008F35A1"/>
    <w:rsid w:val="008F3E1F"/>
    <w:rsid w:val="008F41E5"/>
    <w:rsid w:val="008F43D6"/>
    <w:rsid w:val="008F48C4"/>
    <w:rsid w:val="008F5B90"/>
    <w:rsid w:val="008F7582"/>
    <w:rsid w:val="008F7879"/>
    <w:rsid w:val="009014E1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560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07BB6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3680-0079-4B62-B21F-77FDCDDA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3</cp:revision>
  <cp:lastPrinted>2021-09-28T11:16:00Z</cp:lastPrinted>
  <dcterms:created xsi:type="dcterms:W3CDTF">2021-09-28T10:46:00Z</dcterms:created>
  <dcterms:modified xsi:type="dcterms:W3CDTF">2021-09-28T11:20:00Z</dcterms:modified>
</cp:coreProperties>
</file>